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A6" w:rsidRDefault="00DB78A6" w:rsidP="00DB78A6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Kontaktinfo, spillere/foresatte</w:t>
      </w:r>
    </w:p>
    <w:p w:rsidR="00DB78A6" w:rsidRDefault="00DB78A6" w:rsidP="00DB78A6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G1</w:t>
      </w:r>
      <w:r w:rsidR="004A0BE9">
        <w:rPr>
          <w:sz w:val="28"/>
          <w:szCs w:val="28"/>
        </w:rPr>
        <w:t>4</w:t>
      </w:r>
      <w:r>
        <w:rPr>
          <w:sz w:val="28"/>
          <w:szCs w:val="28"/>
        </w:rPr>
        <w:t>/2002 i 201</w:t>
      </w:r>
      <w:r w:rsidR="004A0BE9">
        <w:rPr>
          <w:sz w:val="28"/>
          <w:szCs w:val="28"/>
        </w:rPr>
        <w:t>6</w:t>
      </w:r>
    </w:p>
    <w:p w:rsidR="00DB78A6" w:rsidRDefault="00DB78A6" w:rsidP="00DB78A6"/>
    <w:tbl>
      <w:tblPr>
        <w:tblW w:w="14743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"/>
        <w:gridCol w:w="938"/>
        <w:gridCol w:w="1134"/>
        <w:gridCol w:w="567"/>
        <w:gridCol w:w="851"/>
        <w:gridCol w:w="1134"/>
        <w:gridCol w:w="425"/>
        <w:gridCol w:w="851"/>
        <w:gridCol w:w="1417"/>
        <w:gridCol w:w="1985"/>
        <w:gridCol w:w="850"/>
        <w:gridCol w:w="1134"/>
        <w:gridCol w:w="851"/>
        <w:gridCol w:w="2403"/>
      </w:tblGrid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bookmarkStart w:id="0" w:name="_GoBack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b/>
                <w:color w:val="000000"/>
                <w:sz w:val="14"/>
                <w:szCs w:val="14"/>
              </w:rPr>
              <w:t>Fornavn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b/>
                <w:color w:val="000000"/>
                <w:sz w:val="14"/>
                <w:szCs w:val="14"/>
              </w:rPr>
              <w:t>Etternavn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b/>
                <w:color w:val="000000"/>
                <w:sz w:val="14"/>
                <w:szCs w:val="14"/>
              </w:rPr>
              <w:t>F.dato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b/>
                <w:color w:val="000000"/>
                <w:sz w:val="14"/>
                <w:szCs w:val="14"/>
              </w:rPr>
              <w:t>Mob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b/>
                <w:color w:val="000000"/>
                <w:sz w:val="14"/>
                <w:szCs w:val="14"/>
              </w:rPr>
              <w:t>Adresse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b/>
                <w:color w:val="000000"/>
                <w:sz w:val="14"/>
                <w:szCs w:val="14"/>
              </w:rPr>
              <w:t>Postnr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b/>
                <w:color w:val="000000"/>
                <w:sz w:val="14"/>
                <w:szCs w:val="14"/>
              </w:rPr>
              <w:t>Poststed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b/>
                <w:color w:val="000000"/>
                <w:sz w:val="14"/>
                <w:szCs w:val="14"/>
              </w:rPr>
              <w:t>Navn på foresatt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b/>
                <w:color w:val="000000"/>
                <w:sz w:val="14"/>
                <w:szCs w:val="14"/>
              </w:rPr>
              <w:t>E-post foresatt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b/>
                <w:color w:val="000000"/>
                <w:sz w:val="14"/>
                <w:szCs w:val="14"/>
              </w:rPr>
              <w:t>Mob foresatt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b/>
                <w:color w:val="000000"/>
                <w:sz w:val="14"/>
                <w:szCs w:val="14"/>
              </w:rPr>
              <w:t>Navn på foresatt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b/>
                <w:color w:val="000000"/>
                <w:sz w:val="14"/>
                <w:szCs w:val="14"/>
              </w:rPr>
              <w:t>Mob foresatt 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b/>
                <w:color w:val="000000"/>
                <w:sz w:val="14"/>
                <w:szCs w:val="14"/>
              </w:rPr>
              <w:t>E-post foresatt 2</w:t>
            </w:r>
          </w:p>
        </w:tc>
      </w:tr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Emil August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Aae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09.08.02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90 22 15 28</w:t>
            </w:r>
          </w:p>
        </w:tc>
        <w:tc>
          <w:tcPr>
            <w:tcW w:w="1134" w:type="dxa"/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Belsvika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7206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Hellandsjøen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Marit Riise Andersen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97 06 01 70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Anders Egil Aae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90 53 48 16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hyperlink r:id="rId5" w:history="1">
              <w:r w:rsidRPr="00CD47F1">
                <w:rPr>
                  <w:rStyle w:val="Hyperlink"/>
                  <w:rFonts w:cs="Calibri"/>
                  <w:sz w:val="14"/>
                  <w:szCs w:val="14"/>
                </w:rPr>
                <w:t>anders@trondersmolt.no</w:t>
              </w:r>
            </w:hyperlink>
          </w:p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Jakob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Aunhaug Bergdal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24.06.02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97 88 02 07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Åsveien 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Kyrksæterøra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Solveig Aunhaug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hyperlink r:id="rId6" w:history="1">
              <w:r w:rsidRPr="00CD47F1">
                <w:rPr>
                  <w:rStyle w:val="Hyperlink"/>
                  <w:rFonts w:cs="Calibri"/>
                  <w:sz w:val="14"/>
                  <w:szCs w:val="14"/>
                </w:rPr>
                <w:t>solveigaunhaug@gmail.com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 xml:space="preserve">95 20 09 92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Odd Inge Bergdal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91 72 60 74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hyperlink r:id="rId7" w:history="1">
              <w:r w:rsidRPr="00CD47F1">
                <w:rPr>
                  <w:rStyle w:val="Hyperlink"/>
                  <w:rFonts w:cs="Calibri"/>
                  <w:sz w:val="14"/>
                  <w:szCs w:val="14"/>
                </w:rPr>
                <w:t>oibergda@hotmail.com</w:t>
              </w:r>
            </w:hyperlink>
          </w:p>
        </w:tc>
      </w:tr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Anders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Jørgensen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17.01.02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46 77 71 82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Grindbakken 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7206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Hellandsjøen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May Britt Jørgensen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91 36 49 95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Gunnar Jørgensen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90 14 74 57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hyperlink r:id="rId8" w:history="1">
              <w:r w:rsidRPr="00CD47F1">
                <w:rPr>
                  <w:rStyle w:val="Hyperlink"/>
                  <w:rFonts w:cs="Calibri"/>
                  <w:sz w:val="14"/>
                  <w:szCs w:val="14"/>
                </w:rPr>
                <w:t>gunnar.joergensen@online.no</w:t>
              </w:r>
            </w:hyperlink>
          </w:p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75D29" w:rsidRPr="00CD47F1" w:rsidTr="00CD47F1">
        <w:trPr>
          <w:trHeight w:val="59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Ivar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Smarid Bjørnsson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05.01.02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Elvegata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Kyrksæterøra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Johanna Josefsdottir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95 99 60 62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Bjørn Leifsson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Anders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Mjøen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21.05.02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46 77 92 19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Orreveien 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Kyrksæterøra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Bente Søreng Mjøen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66CC"/>
                <w:sz w:val="14"/>
                <w:szCs w:val="14"/>
                <w:u w:val="single"/>
              </w:rPr>
            </w:pPr>
            <w:r w:rsidRPr="00CD47F1">
              <w:rPr>
                <w:rFonts w:cs="Calibri"/>
                <w:color w:val="0066CC"/>
                <w:sz w:val="14"/>
                <w:szCs w:val="14"/>
                <w:u w:val="single"/>
              </w:rPr>
              <w:t>bente.soreng@gmail.com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41 16 15 69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Vegard Mjøen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99 64 19 74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hyperlink r:id="rId9" w:history="1">
              <w:r w:rsidRPr="00CD47F1">
                <w:rPr>
                  <w:rStyle w:val="Hyperlink"/>
                  <w:rFonts w:cs="Calibri"/>
                  <w:sz w:val="14"/>
                  <w:szCs w:val="14"/>
                </w:rPr>
                <w:t>vegard.mjoen@gmail.com</w:t>
              </w:r>
            </w:hyperlink>
          </w:p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Oliver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Harjo Sæther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19.02.02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Tørrstuveien 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Kyrksæterøra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Ester Harjo Sæther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hyperlink r:id="rId10" w:history="1">
              <w:r w:rsidRPr="00CD47F1">
                <w:rPr>
                  <w:rStyle w:val="Hyperlink"/>
                  <w:rFonts w:cs="Calibri"/>
                  <w:sz w:val="14"/>
                  <w:szCs w:val="14"/>
                </w:rPr>
                <w:t>Esta1@getmail.no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45 44 33 40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Bjarne Sæther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95 20 15 10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hyperlink r:id="rId11" w:history="1">
              <w:r w:rsidRPr="00CD47F1">
                <w:rPr>
                  <w:rStyle w:val="Hyperlink"/>
                  <w:rFonts w:cs="Calibri"/>
                  <w:sz w:val="14"/>
                  <w:szCs w:val="14"/>
                </w:rPr>
                <w:t>bjarne-tv@getmail.no</w:t>
              </w:r>
            </w:hyperlink>
          </w:p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Kim Erik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Aunhaug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17.04.02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41 31 95 69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Holla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Kyrksæterøra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May Grete Kjønsvik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Arne Aunhaug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91 76 91 29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hyperlink r:id="rId12" w:history="1">
              <w:r w:rsidRPr="00CD47F1">
                <w:rPr>
                  <w:rStyle w:val="Hyperlink"/>
                  <w:rFonts w:cs="Calibri"/>
                  <w:sz w:val="14"/>
                  <w:szCs w:val="14"/>
                </w:rPr>
                <w:t>aunhaug@live.no</w:t>
              </w:r>
            </w:hyperlink>
          </w:p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Hamza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Sabic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20.05.02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Wesselveien 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Kyrksæterøra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Merima Sabic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Halid Sabic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98 84 65 76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CD47F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Arial"/>
                <w:color w:val="000000"/>
                <w:sz w:val="14"/>
                <w:szCs w:val="14"/>
              </w:rPr>
              <w:t>halidsabic@live.no</w:t>
            </w:r>
          </w:p>
        </w:tc>
      </w:tr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Kristoffer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Sørdal Moe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29.04.02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41 38 11 40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Bjørkan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Kyrksæterøra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Sissel Sørdal Moe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hyperlink r:id="rId13" w:history="1">
              <w:r w:rsidRPr="00CD47F1">
                <w:rPr>
                  <w:rStyle w:val="Hyperlink"/>
                  <w:rFonts w:cs="Calibri"/>
                  <w:sz w:val="14"/>
                  <w:szCs w:val="14"/>
                </w:rPr>
                <w:t>Sissel.moe@hemne.kommune.no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41 52 44 48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Frode Moe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41 33 80 33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hyperlink r:id="rId14" w:history="1">
              <w:r w:rsidRPr="00CD47F1">
                <w:rPr>
                  <w:rStyle w:val="Hyperlink"/>
                  <w:rFonts w:cs="Calibri"/>
                  <w:sz w:val="14"/>
                  <w:szCs w:val="14"/>
                </w:rPr>
                <w:t>nestua@hemne.as</w:t>
              </w:r>
            </w:hyperlink>
          </w:p>
        </w:tc>
      </w:tr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Jonas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Neshaug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Skograndsveien 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Kyrksæterøra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May Britt Neshaug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CD47F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D47F1">
              <w:rPr>
                <w:rFonts w:cs="Arial"/>
                <w:b/>
                <w:bCs/>
                <w:color w:val="0000FF"/>
                <w:sz w:val="14"/>
                <w:szCs w:val="14"/>
                <w:u w:val="single"/>
              </w:rPr>
              <w:t>maybrittneshaug@yahoo.</w:t>
            </w:r>
            <w:r w:rsidRPr="00CD47F1">
              <w:rPr>
                <w:rFonts w:cs="Arial"/>
                <w:b/>
                <w:bCs/>
                <w:color w:val="0000FF"/>
                <w:sz w:val="14"/>
                <w:szCs w:val="14"/>
                <w:u w:val="single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91 58 89 43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Oddbjørn Vuttudal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95 18 09 75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 w:rsidP="00DB78A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Sebastian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 w:rsidP="00DB78A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Sølvik</w:t>
            </w:r>
            <w:r w:rsidRPr="00CD47F1">
              <w:rPr>
                <w:rFonts w:cs="Calibri"/>
                <w:color w:val="000000"/>
                <w:sz w:val="14"/>
                <w:szCs w:val="14"/>
              </w:rPr>
              <w:t xml:space="preserve"> Johnsen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Kyrksæterøra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Siw Monica S Johnsen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47 60 77 32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 w:rsidP="00DB78A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Hashem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 w:rsidP="00DB78A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40 98 57 34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Skograndsveien</w:t>
            </w:r>
            <w:r w:rsidRPr="00CD47F1">
              <w:rPr>
                <w:rFonts w:cs="Calibri"/>
                <w:color w:val="000000"/>
                <w:sz w:val="14"/>
                <w:szCs w:val="14"/>
              </w:rPr>
              <w:t xml:space="preserve"> 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Kyrksæterøra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 w:rsidP="00DB78A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Håvard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 w:rsidP="00DB78A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Vean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Vean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6690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Aure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Heidi Vean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CD47F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hyperlink r:id="rId15" w:tgtFrame="_blank" w:history="1">
              <w:r w:rsidRPr="00CD47F1">
                <w:rPr>
                  <w:rFonts w:cs="Arial"/>
                  <w:b/>
                  <w:bCs/>
                  <w:color w:val="0000FF"/>
                  <w:sz w:val="14"/>
                  <w:szCs w:val="14"/>
                  <w:u w:val="single"/>
                </w:rPr>
                <w:t>heidi.engdal@aure.kommune.no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91 78 50 80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Ivar Vean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CD47F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Arial"/>
                <w:color w:val="000000"/>
                <w:sz w:val="14"/>
                <w:szCs w:val="14"/>
              </w:rPr>
              <w:t>95819372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CD47F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Arial"/>
                <w:color w:val="000000"/>
                <w:sz w:val="14"/>
                <w:szCs w:val="14"/>
              </w:rPr>
              <w:t>ivar.vean@neasonline.no</w:t>
            </w:r>
          </w:p>
        </w:tc>
      </w:tr>
      <w:tr w:rsidR="00375D29" w:rsidRPr="00CD47F1" w:rsidTr="00CD47F1">
        <w:trPr>
          <w:trHeight w:val="290"/>
        </w:trPr>
        <w:tc>
          <w:tcPr>
            <w:tcW w:w="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 w:rsidP="00375D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Mathias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 w:rsidP="00DB78A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Lillehagen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6690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Aure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Elisabeth Lillehagen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26502B" w:rsidP="0026502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D47F1">
              <w:rPr>
                <w:rFonts w:cs="Arial"/>
                <w:color w:val="000000"/>
                <w:sz w:val="14"/>
                <w:szCs w:val="14"/>
              </w:rPr>
              <w:t>elill@statoil.com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A0BE9" w:rsidRPr="00CD47F1" w:rsidRDefault="004A0BE9" w:rsidP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90 20 62 27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John K Lillehagen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4A0BE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r w:rsidRPr="00CD47F1">
              <w:rPr>
                <w:rFonts w:cs="Calibri"/>
                <w:color w:val="000000"/>
                <w:sz w:val="14"/>
                <w:szCs w:val="14"/>
              </w:rPr>
              <w:t>92 03 18 36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A0BE9" w:rsidRPr="00CD47F1" w:rsidRDefault="0026502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4"/>
                <w:szCs w:val="14"/>
              </w:rPr>
            </w:pPr>
            <w:hyperlink r:id="rId16" w:history="1">
              <w:r w:rsidRPr="00CD47F1">
                <w:rPr>
                  <w:rStyle w:val="Hyperlink"/>
                  <w:rFonts w:cs="Arial"/>
                  <w:sz w:val="14"/>
                  <w:szCs w:val="14"/>
                </w:rPr>
                <w:t>john.kristian.lillehagen@neasonline.no</w:t>
              </w:r>
            </w:hyperlink>
          </w:p>
        </w:tc>
      </w:tr>
      <w:bookmarkEnd w:id="0"/>
    </w:tbl>
    <w:p w:rsidR="00DB78A6" w:rsidRDefault="00DB78A6" w:rsidP="00DB78A6"/>
    <w:p w:rsidR="00AA4143" w:rsidRDefault="00AA4143"/>
    <w:sectPr w:rsidR="00AA4143" w:rsidSect="00DB78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A6"/>
    <w:rsid w:val="0026502B"/>
    <w:rsid w:val="00375D29"/>
    <w:rsid w:val="004A0BE9"/>
    <w:rsid w:val="00667FBC"/>
    <w:rsid w:val="00AA4143"/>
    <w:rsid w:val="00B77A90"/>
    <w:rsid w:val="00CD47F1"/>
    <w:rsid w:val="00D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A6"/>
    <w:rPr>
      <w:lang w:val="nb-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B78A6"/>
    <w:rPr>
      <w:rFonts w:asciiTheme="majorHAnsi" w:eastAsiaTheme="majorEastAsia" w:hAnsiTheme="majorHAnsi" w:cstheme="majorBidi"/>
      <w:b/>
      <w:bCs/>
      <w:color w:val="4F81BD" w:themeColor="accent1"/>
      <w:lang w:val="nb-NO"/>
    </w:rPr>
  </w:style>
  <w:style w:type="character" w:styleId="Hyperlink">
    <w:name w:val="Hyperlink"/>
    <w:basedOn w:val="DefaultParagraphFont"/>
    <w:uiPriority w:val="99"/>
    <w:unhideWhenUsed/>
    <w:rsid w:val="00DB7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A6"/>
    <w:rPr>
      <w:lang w:val="nb-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B78A6"/>
    <w:rPr>
      <w:rFonts w:asciiTheme="majorHAnsi" w:eastAsiaTheme="majorEastAsia" w:hAnsiTheme="majorHAnsi" w:cstheme="majorBidi"/>
      <w:b/>
      <w:bCs/>
      <w:color w:val="4F81BD" w:themeColor="accent1"/>
      <w:lang w:val="nb-NO"/>
    </w:rPr>
  </w:style>
  <w:style w:type="character" w:styleId="Hyperlink">
    <w:name w:val="Hyperlink"/>
    <w:basedOn w:val="DefaultParagraphFont"/>
    <w:uiPriority w:val="99"/>
    <w:unhideWhenUsed/>
    <w:rsid w:val="00DB7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ar.joergensen@online.no" TargetMode="External"/><Relationship Id="rId13" Type="http://schemas.openxmlformats.org/officeDocument/2006/relationships/hyperlink" Target="mailto:Sissel.moe@hemne.kommune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ibergda@hotmail.com" TargetMode="External"/><Relationship Id="rId12" Type="http://schemas.openxmlformats.org/officeDocument/2006/relationships/hyperlink" Target="mailto:aunhaug@live.n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ohn.kristian.lillehagen@neasonline.no" TargetMode="External"/><Relationship Id="rId1" Type="http://schemas.openxmlformats.org/officeDocument/2006/relationships/styles" Target="styles.xml"/><Relationship Id="rId6" Type="http://schemas.openxmlformats.org/officeDocument/2006/relationships/hyperlink" Target="mailto:solveigaunhaug@gmail.com" TargetMode="External"/><Relationship Id="rId11" Type="http://schemas.openxmlformats.org/officeDocument/2006/relationships/hyperlink" Target="mailto:bjarne-tv@getmail.no" TargetMode="External"/><Relationship Id="rId5" Type="http://schemas.openxmlformats.org/officeDocument/2006/relationships/hyperlink" Target="mailto:anders@trondersmolt.no" TargetMode="External"/><Relationship Id="rId15" Type="http://schemas.openxmlformats.org/officeDocument/2006/relationships/hyperlink" Target="mailto:heidi.engdal@aure.kommune.no" TargetMode="External"/><Relationship Id="rId10" Type="http://schemas.openxmlformats.org/officeDocument/2006/relationships/hyperlink" Target="mailto:Esta1@getmai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gard.mjoen@gmail.com" TargetMode="External"/><Relationship Id="rId14" Type="http://schemas.openxmlformats.org/officeDocument/2006/relationships/hyperlink" Target="mailto:nestua@hemne.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 Mjøen</dc:creator>
  <cp:lastModifiedBy>Vegard Mjøen</cp:lastModifiedBy>
  <cp:revision>4</cp:revision>
  <dcterms:created xsi:type="dcterms:W3CDTF">2016-01-09T15:27:00Z</dcterms:created>
  <dcterms:modified xsi:type="dcterms:W3CDTF">2016-01-09T16:04:00Z</dcterms:modified>
</cp:coreProperties>
</file>